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43"/>
        <w:ind w:left="11498" w:right="574" w:firstLine="2162"/>
        <w:jc w:val="right"/>
      </w:pPr>
      <w:r>
        <w:rPr>
          <w:w w:val="95"/>
        </w:rPr>
        <w:t>Тиркеме</w:t>
      </w:r>
      <w:r>
        <w:rPr>
          <w:w w:val="99"/>
        </w:rPr>
        <w:t> </w:t>
      </w:r>
      <w:r>
        <w:rPr/>
        <w:t>Кыргыз</w:t>
      </w:r>
      <w:r>
        <w:rPr>
          <w:spacing w:val="-29"/>
        </w:rPr>
        <w:t> </w:t>
      </w:r>
      <w:r>
        <w:rPr/>
        <w:t>Республикасынын</w:t>
      </w:r>
    </w:p>
    <w:p>
      <w:pPr>
        <w:tabs>
          <w:tab w:pos="12459" w:val="left" w:leader="none"/>
          <w:tab w:pos="14748" w:val="left" w:leader="none"/>
        </w:tabs>
        <w:spacing w:before="0"/>
        <w:ind w:left="9770" w:right="508" w:hanging="57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>Билим</w:t>
      </w:r>
      <w:r>
        <w:rPr>
          <w:rFonts w:ascii="Times New Roman" w:hAnsi="Times New Roman" w:cs="Times New Roman" w:eastAsia="Times New Roman"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берүү</w:t>
      </w:r>
      <w:r>
        <w:rPr>
          <w:rFonts w:ascii="Times New Roman" w:hAnsi="Times New Roman" w:cs="Times New Roman" w:eastAsia="Times New Roman"/>
          <w:spacing w:val="-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жана</w:t>
      </w:r>
      <w:r>
        <w:rPr>
          <w:rFonts w:ascii="Times New Roman" w:hAnsi="Times New Roman" w:cs="Times New Roman" w:eastAsia="Times New Roman"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илим</w:t>
      </w:r>
      <w:r>
        <w:rPr>
          <w:rFonts w:ascii="Times New Roman" w:hAnsi="Times New Roman" w:cs="Times New Roman" w:eastAsia="Times New Roman"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министрлигинин</w:t>
      </w:r>
      <w:r>
        <w:rPr>
          <w:rFonts w:ascii="Times New Roman" w:hAnsi="Times New Roman" w:cs="Times New Roman" w:eastAsia="Times New Roman"/>
          <w:sz w:val="28"/>
          <w:szCs w:val="28"/>
        </w:rPr>
        <w:t> 2024-жылдын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>”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tabs>
          <w:tab w:pos="3202" w:val="left" w:leader="none"/>
        </w:tabs>
        <w:spacing w:before="0"/>
        <w:ind w:left="0" w:right="574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>№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u w:val="single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>буйругу</w:t>
      </w:r>
      <w:r>
        <w:rPr>
          <w:rFonts w:ascii="Times New Roman" w:hAnsi="Times New Roman" w:cs="Times New Roman" w:eastAsia="Times New Roman"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менен</w:t>
      </w:r>
    </w:p>
    <w:p>
      <w:pPr>
        <w:spacing w:before="0"/>
        <w:ind w:left="1404" w:right="508" w:firstLine="12022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бекитилди</w:t>
      </w:r>
    </w:p>
    <w:p>
      <w:pPr>
        <w:spacing w:line="270" w:lineRule="exact" w:before="6"/>
        <w:rPr>
          <w:sz w:val="27"/>
          <w:szCs w:val="27"/>
        </w:rPr>
      </w:pPr>
    </w:p>
    <w:p>
      <w:pPr>
        <w:pStyle w:val="BodyText"/>
        <w:spacing w:line="240" w:lineRule="auto"/>
        <w:ind w:right="1902"/>
        <w:jc w:val="center"/>
        <w:rPr>
          <w:b w:val="0"/>
          <w:bCs w:val="0"/>
        </w:rPr>
      </w:pPr>
      <w:r>
        <w:rPr/>
        <w:t>ЖАЛПЫ</w:t>
      </w:r>
      <w:r>
        <w:rPr>
          <w:spacing w:val="-13"/>
        </w:rPr>
        <w:t> </w:t>
      </w:r>
      <w:r>
        <w:rPr/>
        <w:t>БИЛИМ</w:t>
      </w:r>
      <w:r>
        <w:rPr>
          <w:spacing w:val="-13"/>
        </w:rPr>
        <w:t> </w:t>
      </w:r>
      <w:r>
        <w:rPr/>
        <w:t>БЕРҮҮЧҮ</w:t>
      </w:r>
      <w:r>
        <w:rPr>
          <w:spacing w:val="-12"/>
        </w:rPr>
        <w:t> </w:t>
      </w:r>
      <w:r>
        <w:rPr/>
        <w:t>МЕКТЕПТЕР</w:t>
      </w:r>
      <w:r>
        <w:rPr>
          <w:spacing w:val="-13"/>
        </w:rPr>
        <w:t> </w:t>
      </w:r>
      <w:r>
        <w:rPr/>
        <w:t>ҮЧҮН</w:t>
      </w:r>
      <w:r>
        <w:rPr>
          <w:spacing w:val="-12"/>
        </w:rPr>
        <w:t> </w:t>
      </w:r>
      <w:r>
        <w:rPr/>
        <w:t>2024-2025-ОКУУ</w:t>
      </w:r>
      <w:r>
        <w:rPr>
          <w:spacing w:val="-13"/>
        </w:rPr>
        <w:t> </w:t>
      </w:r>
      <w:r>
        <w:rPr/>
        <w:t>ЖЫЛЫНА</w:t>
      </w:r>
      <w:r>
        <w:rPr>
          <w:spacing w:val="-12"/>
        </w:rPr>
        <w:t> </w:t>
      </w:r>
      <w:r>
        <w:rPr/>
        <w:t>БАЗИСТИК</w:t>
      </w:r>
      <w:r>
        <w:rPr>
          <w:spacing w:val="-13"/>
        </w:rPr>
        <w:t> </w:t>
      </w:r>
      <w:r>
        <w:rPr/>
        <w:t>ОКУУ</w:t>
      </w:r>
      <w:r>
        <w:rPr>
          <w:spacing w:val="-12"/>
        </w:rPr>
        <w:t> </w:t>
      </w:r>
      <w:r>
        <w:rPr/>
        <w:t>ПЛАНЫ</w:t>
      </w:r>
      <w:r>
        <w:rPr>
          <w:b w:val="0"/>
        </w:rPr>
      </w:r>
    </w:p>
    <w:p>
      <w:pPr>
        <w:pStyle w:val="BodyText"/>
        <w:spacing w:line="240" w:lineRule="auto"/>
        <w:ind w:right="1899"/>
        <w:jc w:val="center"/>
        <w:rPr>
          <w:b w:val="0"/>
          <w:bCs w:val="0"/>
        </w:rPr>
      </w:pPr>
      <w:r>
        <w:rPr/>
        <w:t>(кыргыз</w:t>
      </w:r>
      <w:r>
        <w:rPr>
          <w:spacing w:val="-14"/>
        </w:rPr>
        <w:t> </w:t>
      </w:r>
      <w:r>
        <w:rPr/>
        <w:t>тилинде</w:t>
      </w:r>
      <w:r>
        <w:rPr>
          <w:spacing w:val="-13"/>
        </w:rPr>
        <w:t> </w:t>
      </w:r>
      <w:r>
        <w:rPr/>
        <w:t>окутуучу)</w:t>
      </w:r>
      <w:r>
        <w:rPr>
          <w:b w:val="0"/>
        </w:rPr>
      </w:r>
    </w:p>
    <w:p>
      <w:pPr>
        <w:spacing w:line="260" w:lineRule="exact" w:before="11"/>
        <w:rPr>
          <w:sz w:val="26"/>
          <w:szCs w:val="2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4536"/>
        <w:gridCol w:w="1246"/>
        <w:gridCol w:w="709"/>
        <w:gridCol w:w="710"/>
        <w:gridCol w:w="709"/>
        <w:gridCol w:w="709"/>
        <w:gridCol w:w="708"/>
        <w:gridCol w:w="709"/>
        <w:gridCol w:w="709"/>
        <w:gridCol w:w="709"/>
        <w:gridCol w:w="708"/>
        <w:gridCol w:w="743"/>
      </w:tblGrid>
      <w:tr>
        <w:trPr>
          <w:trHeight w:val="310" w:hRule="exact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580" w:right="359" w:hanging="2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Билим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берүү</w:t>
            </w:r>
            <w:r>
              <w:rPr>
                <w:rFonts w:ascii="Times New Roman" w:hAnsi="Times New Roman"/>
                <w:b/>
                <w:sz w:val="24"/>
              </w:rPr>
              <w:t> тармагы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437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Окуу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предмети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2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Класстар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боюнча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базистик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вариант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478" w:right="4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70" w:right="2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Филологиялык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тили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жана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адабий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окуу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478" w:right="4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70" w:right="2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тили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адабияты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Орус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тили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жана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окуу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478" w:right="4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70" w:right="2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Орус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тили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Орус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адабияты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Чет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тили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70" w:right="2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Социалдык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Тарых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562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Адам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жана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коом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color w:val="70309F"/>
                <w:sz w:val="24"/>
              </w:rPr>
              <w:t>(финансылык</w:t>
            </w:r>
            <w:r>
              <w:rPr>
                <w:rFonts w:ascii="Times New Roman" w:hAnsi="Times New Roman"/>
                <w:color w:val="70309F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color w:val="70309F"/>
                <w:sz w:val="24"/>
              </w:rPr>
              <w:t>жана</w:t>
            </w:r>
            <w:r>
              <w:rPr>
                <w:rFonts w:ascii="Times New Roman" w:hAnsi="Times New Roman"/>
                <w:color w:val="70309F"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color w:val="70309F"/>
                <w:sz w:val="24"/>
              </w:rPr>
              <w:t>салык</w:t>
            </w:r>
            <w:r>
              <w:rPr>
                <w:rFonts w:ascii="Times New Roman" w:hAnsi="Times New Roman"/>
                <w:color w:val="70309F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color w:val="70309F"/>
                <w:sz w:val="24"/>
              </w:rPr>
              <w:t>сабаттуулукту</w:t>
            </w:r>
            <w:r>
              <w:rPr>
                <w:rFonts w:ascii="Times New Roman" w:hAnsi="Times New Roman"/>
                <w:color w:val="70309F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70309F"/>
                <w:sz w:val="24"/>
              </w:rPr>
              <w:t>камтуу</w:t>
            </w:r>
            <w:r>
              <w:rPr>
                <w:rFonts w:ascii="Times New Roman" w:hAnsi="Times New Roman"/>
                <w:color w:val="70309F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color w:val="70309F"/>
                <w:sz w:val="24"/>
              </w:rPr>
              <w:t>менен)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Диндердин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өнүгүү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тарыхы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Математикалык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478" w:right="4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70" w:right="2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3/3</w:t>
            </w:r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1/1</w:t>
            </w:r>
          </w:p>
        </w:tc>
      </w:tr>
      <w:tr>
        <w:trPr>
          <w:trHeight w:val="286" w:hRule="exact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Табигый-илимий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Мен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жана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дүйнө.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Табият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таануу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478" w:right="4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70" w:right="2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Физика.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Астрономия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56" w:val="left" w:leader="none"/>
              </w:tabs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Искусство</w:t>
              <w:tab/>
              <w:t>жана технология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(эмгек,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чийме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жана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дизайн)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Көркөм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өнөр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478" w:right="4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70" w:right="2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96" w:hRule="exact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478" w:right="4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70" w:right="2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660" w:bottom="280" w:left="1020" w:right="560"/>
        </w:sectPr>
      </w:pPr>
    </w:p>
    <w:p>
      <w:pPr>
        <w:spacing w:line="60" w:lineRule="exact" w:before="18"/>
        <w:rPr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4536"/>
        <w:gridCol w:w="1246"/>
        <w:gridCol w:w="709"/>
        <w:gridCol w:w="710"/>
        <w:gridCol w:w="709"/>
        <w:gridCol w:w="709"/>
        <w:gridCol w:w="708"/>
        <w:gridCol w:w="709"/>
        <w:gridCol w:w="709"/>
        <w:gridCol w:w="709"/>
        <w:gridCol w:w="708"/>
        <w:gridCol w:w="743"/>
      </w:tblGrid>
      <w:tr>
        <w:trPr>
          <w:trHeight w:val="295" w:hRule="exact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соолук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маданияты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Дене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тарбия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9"/>
              <w:ind w:left="478" w:right="4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9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9"/>
              <w:ind w:left="270" w:right="2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9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9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9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9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9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9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9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9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Аскерге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чейинки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даярдык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Мамлекеттик</w:t>
            </w:r>
            <w:r>
              <w:rPr>
                <w:rFonts w:ascii="Times New Roman" w:hAnsi="Times New Roman"/>
                <w:b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компонент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478" w:right="4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Мектептик</w:t>
            </w:r>
            <w:r>
              <w:rPr>
                <w:rFonts w:ascii="Times New Roman" w:hAnsi="Times New Roman"/>
                <w:b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компонент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Жумалык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окуу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жүктөмү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478" w:right="4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Эмгек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практикасы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(күндөр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менен)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620" w:bottom="280" w:left="1020" w:right="560"/>
        </w:sectPr>
      </w:pPr>
    </w:p>
    <w:p>
      <w:pPr>
        <w:pStyle w:val="BodyText"/>
        <w:spacing w:line="240" w:lineRule="auto" w:before="5"/>
        <w:ind w:right="1899"/>
        <w:jc w:val="center"/>
        <w:rPr>
          <w:b w:val="0"/>
          <w:bCs w:val="0"/>
        </w:rPr>
      </w:pPr>
      <w:r>
        <w:rPr/>
        <w:t>(с</w:t>
      </w:r>
      <w:r>
        <w:rPr>
          <w:spacing w:val="-7"/>
        </w:rPr>
        <w:t> </w:t>
      </w:r>
      <w:r>
        <w:rPr/>
        <w:t>русским</w:t>
      </w:r>
      <w:r>
        <w:rPr>
          <w:spacing w:val="-7"/>
        </w:rPr>
        <w:t> </w:t>
      </w:r>
      <w:r>
        <w:rPr/>
        <w:t>языком</w:t>
      </w:r>
      <w:r>
        <w:rPr>
          <w:spacing w:val="-7"/>
        </w:rPr>
        <w:t> </w:t>
      </w:r>
      <w:r>
        <w:rPr/>
        <w:t>обучения)</w:t>
      </w:r>
      <w:r>
        <w:rPr>
          <w:b w:val="0"/>
        </w:rPr>
      </w:r>
    </w:p>
    <w:p>
      <w:pPr>
        <w:spacing w:line="120" w:lineRule="exact" w:before="7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496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43"/>
      </w:tblGrid>
      <w:tr>
        <w:trPr>
          <w:trHeight w:val="310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689" w:right="0" w:hanging="5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Образовательная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область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5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предмет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8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2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Базисный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вариант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классам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Филологическая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Кыргызский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Кыргызский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327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Кыргызская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Русская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Иностранный</w:t>
            </w:r>
            <w:r>
              <w:rPr>
                <w:rFonts w:ascii="Times New Roman" w:hAnsi="Times New Roman"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562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общество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color w:val="70309F"/>
                <w:sz w:val="24"/>
              </w:rPr>
              <w:t>(с</w:t>
            </w:r>
            <w:r>
              <w:rPr>
                <w:rFonts w:ascii="Times New Roman" w:hAnsi="Times New Roman"/>
                <w:color w:val="70309F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color w:val="70309F"/>
                <w:sz w:val="24"/>
              </w:rPr>
              <w:t>учетом</w:t>
            </w:r>
            <w:r>
              <w:rPr>
                <w:rFonts w:ascii="Times New Roman" w:hAnsi="Times New Roman"/>
                <w:color w:val="70309F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color w:val="70309F"/>
                <w:sz w:val="24"/>
              </w:rPr>
              <w:t>финансовой</w:t>
            </w:r>
            <w:r>
              <w:rPr>
                <w:rFonts w:ascii="Times New Roman" w:hAnsi="Times New Roman"/>
                <w:color w:val="70309F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color w:val="70309F"/>
                <w:sz w:val="24"/>
              </w:rPr>
              <w:t>и</w:t>
            </w:r>
            <w:r>
              <w:rPr>
                <w:rFonts w:ascii="Times New Roman" w:hAnsi="Times New Roman"/>
                <w:color w:val="70309F"/>
                <w:sz w:val="24"/>
              </w:rPr>
              <w:t> налоговой</w:t>
            </w:r>
            <w:r>
              <w:rPr>
                <w:rFonts w:ascii="Times New Roman" w:hAnsi="Times New Roman"/>
                <w:color w:val="70309F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color w:val="70309F"/>
                <w:sz w:val="24"/>
              </w:rPr>
              <w:t>грамотности)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религий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Математическая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3/3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1/1</w:t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Естественно-</w:t>
            </w:r>
            <w:r>
              <w:rPr>
                <w:rFonts w:ascii="Times New Roman" w:hAnsi="Times New Roman"/>
                <w:b/>
                <w:sz w:val="24"/>
              </w:rPr>
              <w:t> научная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мир.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Естествознание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Физика.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Астрономия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83" w:val="left" w:leader="none"/>
              </w:tabs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Искусство</w:t>
              <w:tab/>
              <w:t>и технология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(труд,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черчение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дизайн)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Изобразительно-художественное   </w:t>
            </w:r>
            <w:r>
              <w:rPr>
                <w:rFonts w:ascii="Times New Roman" w:hAnsi="Times New Roman"/>
                <w:spacing w:val="16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творчество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Культура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здоровья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Допризывная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Государственный</w:t>
            </w:r>
            <w:r>
              <w:rPr>
                <w:rFonts w:ascii="Times New Roman" w:hAnsi="Times New Roman"/>
                <w:b/>
                <w:spacing w:val="-2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компонент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Школьный</w:t>
            </w:r>
            <w:r>
              <w:rPr>
                <w:rFonts w:ascii="Times New Roman" w:hAnsi="Times New Roman"/>
                <w:b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компонент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Недельная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учебная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нагрузка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Трудовая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практика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(в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днях)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pgSz w:w="16840" w:h="11910" w:orient="landscape"/>
          <w:pgMar w:header="740" w:footer="0" w:top="960" w:bottom="280" w:left="1020" w:right="560"/>
        </w:sectPr>
      </w:pPr>
    </w:p>
    <w:p>
      <w:pPr>
        <w:pStyle w:val="BodyText"/>
        <w:spacing w:line="240" w:lineRule="auto" w:before="5"/>
        <w:ind w:left="4978" w:right="1481"/>
        <w:jc w:val="left"/>
        <w:rPr>
          <w:b w:val="0"/>
          <w:bCs w:val="0"/>
        </w:rPr>
      </w:pPr>
      <w:r>
        <w:rPr/>
        <w:t>(с</w:t>
      </w:r>
      <w:r>
        <w:rPr>
          <w:spacing w:val="-13"/>
        </w:rPr>
        <w:t> </w:t>
      </w:r>
      <w:r>
        <w:rPr/>
        <w:t>узбекским/таджикским</w:t>
      </w:r>
      <w:r>
        <w:rPr>
          <w:spacing w:val="-12"/>
        </w:rPr>
        <w:t> </w:t>
      </w:r>
      <w:r>
        <w:rPr/>
        <w:t>языком</w:t>
      </w:r>
      <w:r>
        <w:rPr>
          <w:spacing w:val="-13"/>
        </w:rPr>
        <w:t> </w:t>
      </w:r>
      <w:r>
        <w:rPr/>
        <w:t>обучения)</w:t>
      </w:r>
      <w:r>
        <w:rPr>
          <w:b w:val="0"/>
        </w:rPr>
      </w:r>
    </w:p>
    <w:p>
      <w:pPr>
        <w:spacing w:line="120" w:lineRule="exact" w:before="7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4961"/>
        <w:gridCol w:w="709"/>
        <w:gridCol w:w="708"/>
        <w:gridCol w:w="709"/>
        <w:gridCol w:w="738"/>
        <w:gridCol w:w="680"/>
        <w:gridCol w:w="708"/>
        <w:gridCol w:w="709"/>
        <w:gridCol w:w="709"/>
        <w:gridCol w:w="709"/>
        <w:gridCol w:w="708"/>
        <w:gridCol w:w="743"/>
      </w:tblGrid>
      <w:tr>
        <w:trPr>
          <w:trHeight w:val="310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689" w:right="0" w:hanging="5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Образовательная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область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5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предмет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8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2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Базисный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вариант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классам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Филологическая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Кыргызский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Кыргызский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Кыргызская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Русская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Узбекский/Таджикский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Узбекский/Таджикский</w:t>
            </w:r>
            <w:r>
              <w:rPr>
                <w:rFonts w:ascii="Times New Roman" w:hAnsi="Times New Roman"/>
                <w:spacing w:val="-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Узбекская/Таджикская</w:t>
            </w:r>
            <w:r>
              <w:rPr>
                <w:rFonts w:ascii="Times New Roman" w:hAnsi="Times New Roman"/>
                <w:spacing w:val="-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Иностранный</w:t>
            </w:r>
            <w:r>
              <w:rPr>
                <w:rFonts w:ascii="Times New Roman" w:hAnsi="Times New Roman"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562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общество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(с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учетом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финансовой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 налоговой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грамотности)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религий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Математическая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3/3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1/1</w:t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Естественно-</w:t>
            </w:r>
            <w:r>
              <w:rPr>
                <w:rFonts w:ascii="Times New Roman" w:hAnsi="Times New Roman"/>
                <w:b/>
                <w:sz w:val="24"/>
              </w:rPr>
              <w:t> научная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мир.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Естествознание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Физика.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Астрономия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83" w:val="left" w:leader="none"/>
              </w:tabs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Искусство</w:t>
              <w:tab/>
              <w:t>и технология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(труд,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черчение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дизайн)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Изобразительно-художественное   </w:t>
            </w:r>
            <w:r>
              <w:rPr>
                <w:rFonts w:ascii="Times New Roman" w:hAnsi="Times New Roman"/>
                <w:spacing w:val="16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творчество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Культура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здоровья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Допризывная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Государственный</w:t>
            </w:r>
            <w:r>
              <w:rPr>
                <w:rFonts w:ascii="Times New Roman" w:hAnsi="Times New Roman"/>
                <w:b/>
                <w:spacing w:val="-2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компонент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Школьный</w:t>
            </w:r>
            <w:r>
              <w:rPr>
                <w:rFonts w:ascii="Times New Roman" w:hAnsi="Times New Roman"/>
                <w:b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компонент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Недельная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учебная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нагрузка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4" w:right="2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71" w:lineRule="exact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6840" w:h="11910" w:orient="landscape"/>
          <w:pgMar w:header="740" w:footer="0" w:top="960" w:bottom="280" w:left="1020" w:right="560"/>
        </w:sectPr>
      </w:pPr>
    </w:p>
    <w:p>
      <w:pPr>
        <w:spacing w:line="60" w:lineRule="exact" w:before="18"/>
        <w:rPr>
          <w:sz w:val="6"/>
          <w:szCs w:val="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6"/>
        <w:gridCol w:w="709"/>
        <w:gridCol w:w="708"/>
        <w:gridCol w:w="709"/>
        <w:gridCol w:w="738"/>
        <w:gridCol w:w="680"/>
        <w:gridCol w:w="708"/>
        <w:gridCol w:w="709"/>
        <w:gridCol w:w="709"/>
        <w:gridCol w:w="709"/>
        <w:gridCol w:w="708"/>
        <w:gridCol w:w="743"/>
      </w:tblGrid>
      <w:tr>
        <w:trPr>
          <w:trHeight w:val="286" w:hRule="exact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Трудовая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практика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(в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днях)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55" w:right="25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00" w:lineRule="exact" w:before="14"/>
        <w:rPr>
          <w:sz w:val="20"/>
          <w:szCs w:val="20"/>
        </w:rPr>
      </w:pPr>
    </w:p>
    <w:p>
      <w:pPr>
        <w:pStyle w:val="BodyText"/>
        <w:spacing w:line="240" w:lineRule="auto" w:before="69"/>
        <w:ind w:left="1325" w:right="1481" w:firstLine="795"/>
        <w:jc w:val="left"/>
        <w:rPr>
          <w:b w:val="0"/>
          <w:bCs w:val="0"/>
        </w:rPr>
      </w:pPr>
      <w:r>
        <w:rPr/>
        <w:t>ЭКСПЕРИМЕНТАЛЬНЫЙ</w:t>
      </w:r>
      <w:r>
        <w:rPr>
          <w:spacing w:val="-12"/>
        </w:rPr>
        <w:t> </w:t>
      </w:r>
      <w:r>
        <w:rPr/>
        <w:t>УЧЕБНЫЙ</w:t>
      </w:r>
      <w:r>
        <w:rPr>
          <w:spacing w:val="-11"/>
        </w:rPr>
        <w:t> </w:t>
      </w:r>
      <w:r>
        <w:rPr/>
        <w:t>ПЛАН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2024-2025</w:t>
      </w:r>
      <w:r>
        <w:rPr>
          <w:spacing w:val="-11"/>
        </w:rPr>
        <w:t> </w:t>
      </w:r>
      <w:r>
        <w:rPr/>
        <w:t>УЧЕБНЫЙ</w:t>
      </w:r>
      <w:r>
        <w:rPr>
          <w:spacing w:val="-11"/>
        </w:rPr>
        <w:t> </w:t>
      </w:r>
      <w:r>
        <w:rPr/>
        <w:t>ГОД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ИЗУЧЕНИЮ</w:t>
      </w:r>
      <w:r>
        <w:rPr>
          <w:w w:val="99"/>
        </w:rPr>
        <w:t> </w:t>
      </w:r>
      <w:r>
        <w:rPr/>
        <w:t>РОДНОГО</w:t>
      </w:r>
      <w:r>
        <w:rPr>
          <w:spacing w:val="-12"/>
        </w:rPr>
        <w:t> </w:t>
      </w:r>
      <w:r>
        <w:rPr/>
        <w:t>(ДУНГАНСКОГО)</w:t>
      </w:r>
      <w:r>
        <w:rPr>
          <w:spacing w:val="-11"/>
        </w:rPr>
        <w:t> </w:t>
      </w:r>
      <w:r>
        <w:rPr/>
        <w:t>ЯЗЫКА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ОБЩЕОБРАЗОВАТЕЛЬНОЙ</w:t>
      </w:r>
      <w:r>
        <w:rPr>
          <w:spacing w:val="-12"/>
        </w:rPr>
        <w:t> </w:t>
      </w:r>
      <w:r>
        <w:rPr/>
        <w:t>ШКОЛЕ</w:t>
      </w:r>
      <w:r>
        <w:rPr>
          <w:spacing w:val="-11"/>
        </w:rPr>
        <w:t> </w:t>
      </w:r>
      <w:r>
        <w:rPr/>
        <w:t>(с</w:t>
      </w:r>
      <w:r>
        <w:rPr>
          <w:spacing w:val="-12"/>
        </w:rPr>
        <w:t> </w:t>
      </w:r>
      <w:r>
        <w:rPr/>
        <w:t>русским</w:t>
      </w:r>
      <w:r>
        <w:rPr>
          <w:spacing w:val="-11"/>
        </w:rPr>
        <w:t> </w:t>
      </w:r>
      <w:r>
        <w:rPr/>
        <w:t>языком</w:t>
      </w:r>
      <w:r>
        <w:rPr>
          <w:spacing w:val="-12"/>
        </w:rPr>
        <w:t> </w:t>
      </w:r>
      <w:r>
        <w:rPr/>
        <w:t>обучения)</w:t>
      </w:r>
      <w:r>
        <w:rPr>
          <w:b w:val="0"/>
        </w:rPr>
      </w:r>
    </w:p>
    <w:p>
      <w:pPr>
        <w:spacing w:line="120" w:lineRule="exact" w:before="7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496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43"/>
      </w:tblGrid>
      <w:tr>
        <w:trPr>
          <w:trHeight w:val="310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689" w:right="0" w:hanging="5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Образовательная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область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5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предмет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8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2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Базисный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вариант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классам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Филологическая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Кыргызский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Кыргызский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Кыргызская</w:t>
            </w:r>
            <w:r>
              <w:rPr>
                <w:rFonts w:ascii="Times New Roman" w:hAnsi="Times New Roman"/>
                <w:spacing w:val="-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Русская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литература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(дунганский)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Иностранный</w:t>
            </w:r>
            <w:r>
              <w:rPr>
                <w:rFonts w:ascii="Times New Roman" w:hAnsi="Times New Roman"/>
                <w:spacing w:val="-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562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общество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(с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учетом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финансовой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 налоговой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грамотности)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3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развития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религий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Математическая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Математика.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3/3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Геометрия.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1/1</w:t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Естественно-</w:t>
            </w:r>
            <w:r>
              <w:rPr>
                <w:rFonts w:ascii="Times New Roman" w:hAnsi="Times New Roman"/>
                <w:b/>
                <w:sz w:val="24"/>
              </w:rPr>
              <w:t> научная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мир.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Естествознание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Физика.</w:t>
            </w:r>
            <w:r>
              <w:rPr>
                <w:rFonts w:ascii="Times New Roman" w:hAnsi="Times New Roman"/>
                <w:spacing w:val="-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Астрономия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83" w:val="left" w:leader="none"/>
              </w:tabs>
              <w:spacing w:line="240" w:lineRule="auto" w:before="5"/>
              <w:ind w:left="103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Искусство</w:t>
              <w:tab/>
              <w:t>и технология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(труд,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черчение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дизайн)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Изобразительно-художественное   </w:t>
            </w:r>
            <w:r>
              <w:rPr>
                <w:rFonts w:ascii="Times New Roman" w:hAnsi="Times New Roman"/>
                <w:spacing w:val="16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творчество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103" w:right="1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5"/>
                <w:sz w:val="24"/>
              </w:rPr>
              <w:t>Культура</w:t>
            </w:r>
            <w:r>
              <w:rPr>
                <w:rFonts w:ascii="Times New Roman" w:hAnsi="Times New Roman"/>
                <w:b/>
                <w:w w:val="9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здоровья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>
              <w:rPr>
                <w:rFonts w:ascii="Times New Roman" w:hAnsi="Times New Roman"/>
                <w:spacing w:val="-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культура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Допризывная</w:t>
            </w:r>
            <w:r>
              <w:rPr>
                <w:rFonts w:ascii="Times New Roman" w:hAnsi="Times New Roman"/>
                <w:spacing w:val="-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86" w:hRule="exact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Государственный</w:t>
            </w:r>
            <w:r>
              <w:rPr>
                <w:rFonts w:ascii="Times New Roman" w:hAnsi="Times New Roman"/>
                <w:b/>
                <w:spacing w:val="-29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компонент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Недельная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учебная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нагрузка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6" w:right="2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Трудовая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практика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(в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днях)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69" w:right="26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pgSz w:w="16840" w:h="11910" w:orient="landscape"/>
          <w:pgMar w:header="0" w:footer="0" w:top="620" w:bottom="280" w:left="1020" w:right="560"/>
        </w:sectPr>
      </w:pPr>
    </w:p>
    <w:p>
      <w:pPr>
        <w:spacing w:line="200" w:lineRule="exact" w:before="0"/>
        <w:rPr>
          <w:sz w:val="20"/>
          <w:szCs w:val="20"/>
        </w:rPr>
      </w:pPr>
    </w:p>
    <w:sectPr>
      <w:headerReference w:type="default" r:id="rId7"/>
      <w:pgSz w:w="16840" w:h="11910" w:orient="landscape"/>
      <w:pgMar w:header="0" w:footer="0"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64431pt;margin-top:35.997013pt;width:592.450pt;height:14pt;mso-position-horizontal-relative:page;mso-position-vertical-relative:page;z-index:-4175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БАЗИСНЫЙ</w:t>
                </w:r>
                <w:r>
                  <w:rPr>
                    <w:spacing w:val="-11"/>
                  </w:rPr>
                  <w:t> </w:t>
                </w:r>
                <w:r>
                  <w:rPr/>
                  <w:t>УЧЕБНЫЙ</w:t>
                </w:r>
                <w:r>
                  <w:rPr>
                    <w:spacing w:val="-11"/>
                  </w:rPr>
                  <w:t> </w:t>
                </w:r>
                <w:r>
                  <w:rPr/>
                  <w:t>ПЛАН</w:t>
                </w:r>
                <w:r>
                  <w:rPr>
                    <w:spacing w:val="-11"/>
                  </w:rPr>
                  <w:t> </w:t>
                </w:r>
                <w:r>
                  <w:rPr/>
                  <w:t>НА</w:t>
                </w:r>
                <w:r>
                  <w:rPr>
                    <w:spacing w:val="-11"/>
                  </w:rPr>
                  <w:t> </w:t>
                </w:r>
                <w:r>
                  <w:rPr/>
                  <w:t>2024-2025</w:t>
                </w:r>
                <w:r>
                  <w:rPr>
                    <w:spacing w:val="-10"/>
                  </w:rPr>
                  <w:t> </w:t>
                </w:r>
                <w:r>
                  <w:rPr/>
                  <w:t>УЧЕБНЫЙ</w:t>
                </w:r>
                <w:r>
                  <w:rPr>
                    <w:spacing w:val="-11"/>
                  </w:rPr>
                  <w:t> </w:t>
                </w:r>
                <w:r>
                  <w:rPr/>
                  <w:t>ГОД</w:t>
                </w:r>
                <w:r>
                  <w:rPr>
                    <w:spacing w:val="-11"/>
                  </w:rPr>
                  <w:t> </w:t>
                </w:r>
                <w:r>
                  <w:rPr/>
                  <w:t>ДЛЯ</w:t>
                </w:r>
                <w:r>
                  <w:rPr>
                    <w:spacing w:val="-11"/>
                  </w:rPr>
                  <w:t> </w:t>
                </w:r>
                <w:r>
                  <w:rPr/>
                  <w:t>ОБЩЕОБРАЗОВАТЕЛЬНЫХ</w:t>
                </w:r>
                <w:r>
                  <w:rPr>
                    <w:spacing w:val="-11"/>
                  </w:rPr>
                  <w:t> </w:t>
                </w:r>
                <w:r>
                  <w:rPr/>
                  <w:t>ШКОЛ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39"/>
    </w:pPr>
    <w:rPr>
      <w:rFonts w:ascii="Times New Roman" w:hAnsi="Times New Roman" w:eastAsia="Times New Roman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ind w:hanging="57"/>
      <w:outlineLvl w:val="1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title>БУП 2024-2025 приложение  08.08.2024.pdf</dc:title>
  <dcterms:created xsi:type="dcterms:W3CDTF">2024-08-19T10:42:36Z</dcterms:created>
  <dcterms:modified xsi:type="dcterms:W3CDTF">2024-08-19T10:42:36Z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2024-08-19T00:00:00Z</vt:filetime>
  </property>
</Properties>
</file>